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AD9A1" w14:textId="77777777" w:rsidR="00DD7B8F" w:rsidRPr="00CE052F" w:rsidRDefault="00DD7B8F" w:rsidP="00DD7B8F">
      <w:pPr>
        <w:jc w:val="center"/>
        <w:rPr>
          <w:rFonts w:ascii="Times New Roman" w:eastAsia="標楷體" w:hAnsi="Times New Roman" w:cs="Times New Roman"/>
          <w:b/>
          <w:sz w:val="22"/>
        </w:rPr>
      </w:pPr>
      <w:r w:rsidRPr="00CE052F">
        <w:rPr>
          <w:rFonts w:ascii="Times New Roman" w:eastAsia="標楷體" w:hAnsi="Times New Roman" w:cs="Times New Roman" w:hint="eastAsia"/>
          <w:b/>
          <w:sz w:val="22"/>
        </w:rPr>
        <w:t>著作權讓與同意書</w:t>
      </w:r>
    </w:p>
    <w:p w14:paraId="299BC690" w14:textId="77777777" w:rsidR="00DD7B8F" w:rsidRPr="00CE052F" w:rsidRDefault="00DD7B8F" w:rsidP="00DD7B8F">
      <w:pPr>
        <w:jc w:val="center"/>
        <w:rPr>
          <w:rFonts w:ascii="Times New Roman" w:eastAsia="標楷體" w:hAnsi="Times New Roman" w:cs="Times New Roman"/>
          <w:b/>
          <w:sz w:val="22"/>
        </w:rPr>
      </w:pPr>
      <w:r w:rsidRPr="00CE052F">
        <w:rPr>
          <w:rFonts w:ascii="Times New Roman" w:eastAsia="標楷體" w:hAnsi="Times New Roman" w:cs="Times New Roman"/>
          <w:b/>
          <w:sz w:val="22"/>
        </w:rPr>
        <w:t>Copyright Assignment Agreement</w:t>
      </w:r>
    </w:p>
    <w:p w14:paraId="581D4A51" w14:textId="77777777" w:rsidR="00DD7B8F" w:rsidRPr="00CE052F" w:rsidRDefault="00DD7B8F" w:rsidP="00DD7B8F">
      <w:pPr>
        <w:rPr>
          <w:rFonts w:ascii="Times New Roman" w:eastAsia="標楷體" w:hAnsi="Times New Roman" w:cs="Times New Roman"/>
          <w:sz w:val="22"/>
        </w:rPr>
      </w:pPr>
    </w:p>
    <w:p w14:paraId="76B8F49E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 w:hint="eastAsia"/>
          <w:sz w:val="22"/>
        </w:rPr>
        <w:t>論文名稱：</w:t>
      </w:r>
      <w:r w:rsidRPr="00CE052F">
        <w:rPr>
          <w:rFonts w:ascii="Times New Roman" w:eastAsia="標楷體" w:hAnsi="Times New Roman" w:cs="Times New Roman"/>
          <w:sz w:val="22"/>
          <w:u w:val="single"/>
        </w:rPr>
        <w:t xml:space="preserve">                                               </w:t>
      </w:r>
      <w:r w:rsidRPr="00CE052F">
        <w:rPr>
          <w:rFonts w:ascii="Times New Roman" w:eastAsia="標楷體" w:hAnsi="Times New Roman" w:cs="Times New Roman" w:hint="eastAsia"/>
          <w:sz w:val="22"/>
        </w:rPr>
        <w:t>（以下稱「本論文」）</w:t>
      </w:r>
    </w:p>
    <w:p w14:paraId="308D4085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/>
          <w:sz w:val="22"/>
        </w:rPr>
        <w:t>Title of the Article:</w:t>
      </w:r>
      <w:r w:rsidRPr="00CE052F">
        <w:rPr>
          <w:rFonts w:ascii="Times New Roman" w:eastAsia="標楷體" w:hAnsi="Times New Roman" w:cs="Times New Roman"/>
          <w:sz w:val="22"/>
          <w:u w:val="single"/>
        </w:rPr>
        <w:t xml:space="preserve">                                          </w:t>
      </w:r>
      <w:proofErr w:type="gramStart"/>
      <w:r w:rsidRPr="00CE052F">
        <w:rPr>
          <w:rFonts w:ascii="Times New Roman" w:eastAsia="標楷體" w:hAnsi="Times New Roman" w:cs="Times New Roman"/>
          <w:sz w:val="22"/>
          <w:u w:val="single"/>
        </w:rPr>
        <w:t xml:space="preserve">   </w:t>
      </w:r>
      <w:r w:rsidRPr="00CE052F">
        <w:rPr>
          <w:rFonts w:ascii="Times New Roman" w:eastAsia="標楷體" w:hAnsi="Times New Roman" w:cs="Times New Roman"/>
          <w:sz w:val="22"/>
        </w:rPr>
        <w:t>(</w:t>
      </w:r>
      <w:proofErr w:type="gramEnd"/>
      <w:r w:rsidRPr="00CE052F">
        <w:rPr>
          <w:rFonts w:ascii="Times New Roman" w:eastAsia="標楷體" w:hAnsi="Times New Roman" w:cs="Times New Roman"/>
          <w:sz w:val="22"/>
        </w:rPr>
        <w:t>“ARTICLE”)</w:t>
      </w:r>
    </w:p>
    <w:p w14:paraId="35F0F02E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</w:p>
    <w:p w14:paraId="773AE196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 w:hint="eastAsia"/>
          <w:sz w:val="22"/>
        </w:rPr>
        <w:t xml:space="preserve">　　若本論文經【</w:t>
      </w:r>
      <w:r>
        <w:rPr>
          <w:rFonts w:ascii="Times New Roman" w:eastAsia="標楷體" w:hAnsi="Times New Roman" w:cs="Times New Roman" w:hint="eastAsia"/>
          <w:sz w:val="22"/>
        </w:rPr>
        <w:t>中正教育研究</w:t>
      </w:r>
      <w:r w:rsidRPr="00CE052F">
        <w:rPr>
          <w:rFonts w:ascii="Times New Roman" w:eastAsia="標楷體" w:hAnsi="Times New Roman" w:cs="Times New Roman" w:hint="eastAsia"/>
          <w:sz w:val="22"/>
        </w:rPr>
        <w:t>】（以下稱「出版單位」）接受，作者同意將本論文之著作財產權讓與予出版單位。但本人仍保留將本論文自行或授權他人為非營利教育利用，及自行集結成冊出版之權利。</w:t>
      </w:r>
    </w:p>
    <w:p w14:paraId="28ED1F45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/>
          <w:sz w:val="22"/>
        </w:rPr>
        <w:t xml:space="preserve">    If the ARTICLE is accepted by the [</w:t>
      </w:r>
      <w:r>
        <w:rPr>
          <w:rFonts w:ascii="Times New Roman" w:eastAsia="標楷體" w:hAnsi="Times New Roman" w:cs="Times New Roman" w:hint="eastAsia"/>
          <w:sz w:val="22"/>
        </w:rPr>
        <w:t>Chung Cheng Educational Studies</w:t>
      </w:r>
      <w:r w:rsidRPr="00CE052F">
        <w:rPr>
          <w:rFonts w:ascii="Times New Roman" w:eastAsia="標楷體" w:hAnsi="Times New Roman" w:cs="Times New Roman"/>
          <w:sz w:val="22"/>
        </w:rPr>
        <w:t xml:space="preserve">], hereinafter referred to as the PUBLISHER, the Author hereby agrees to assign the copyright of the Article to the PUBLISHER. However, the Author reserves the right of non-profit use, including the use by himself/herself or grant to others, and the right of anthologizing the ARTICLE in his/her book to publish. </w:t>
      </w:r>
    </w:p>
    <w:p w14:paraId="2BD56393" w14:textId="77777777" w:rsidR="00DD7B8F" w:rsidRPr="00CE052F" w:rsidRDefault="00DD7B8F" w:rsidP="00DD7B8F">
      <w:pPr>
        <w:ind w:firstLineChars="200" w:firstLine="440"/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 w:hint="eastAsia"/>
          <w:sz w:val="22"/>
        </w:rPr>
        <w:t>本人保證本論文為本人所自行創作，有權依本同意書為著作財產權之讓與。且授權著作未侵害任何第三人之智慧財產權。</w:t>
      </w:r>
    </w:p>
    <w:p w14:paraId="3459B926" w14:textId="77777777" w:rsidR="00DD7B8F" w:rsidRPr="00CE052F" w:rsidRDefault="00DD7B8F" w:rsidP="00DD7B8F">
      <w:pPr>
        <w:ind w:firstLineChars="200" w:firstLine="440"/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/>
          <w:sz w:val="22"/>
        </w:rPr>
        <w:t xml:space="preserve">The Author warrants that the ARTICLE is his/her original work, and has the right to assign his/her copyright by this Agreement without any infringement of rights of any third party. </w:t>
      </w:r>
    </w:p>
    <w:p w14:paraId="7120A9DD" w14:textId="77777777" w:rsidR="00DD7B8F" w:rsidRPr="00CE052F" w:rsidRDefault="00DD7B8F" w:rsidP="00DD7B8F">
      <w:pPr>
        <w:ind w:firstLineChars="200" w:firstLine="440"/>
        <w:jc w:val="both"/>
        <w:rPr>
          <w:rFonts w:ascii="Times New Roman" w:eastAsia="標楷體" w:hAnsi="Times New Roman" w:cs="Times New Roman"/>
          <w:sz w:val="22"/>
        </w:rPr>
      </w:pPr>
    </w:p>
    <w:p w14:paraId="0D2172EF" w14:textId="77777777" w:rsidR="00DD7B8F" w:rsidRPr="00CE052F" w:rsidRDefault="00DD7B8F" w:rsidP="00DD7B8F">
      <w:pPr>
        <w:ind w:firstLineChars="200" w:firstLine="440"/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 w:hint="eastAsia"/>
          <w:sz w:val="22"/>
        </w:rPr>
        <w:t>此致</w:t>
      </w:r>
      <w:r w:rsidRPr="00CE052F">
        <w:rPr>
          <w:rFonts w:ascii="Times New Roman" w:eastAsia="標楷體" w:hAnsi="Times New Roman" w:cs="Times New Roman"/>
          <w:sz w:val="22"/>
        </w:rPr>
        <w:t xml:space="preserve">  </w:t>
      </w:r>
      <w:r w:rsidRPr="00CE052F">
        <w:rPr>
          <w:rFonts w:ascii="Times New Roman" w:eastAsia="標楷體" w:hAnsi="Times New Roman" w:cs="Times New Roman"/>
          <w:sz w:val="22"/>
          <w:u w:val="single"/>
        </w:rPr>
        <w:t xml:space="preserve">         </w:t>
      </w:r>
      <w:r>
        <w:rPr>
          <w:rFonts w:ascii="Times New Roman" w:eastAsia="標楷體" w:hAnsi="Times New Roman" w:cs="Times New Roman" w:hint="eastAsia"/>
          <w:sz w:val="22"/>
        </w:rPr>
        <w:t>中正教育研究</w:t>
      </w:r>
      <w:r w:rsidRPr="00CE052F">
        <w:rPr>
          <w:rFonts w:ascii="Times New Roman" w:eastAsia="標楷體" w:hAnsi="Times New Roman" w:cs="Times New Roman"/>
          <w:sz w:val="22"/>
          <w:u w:val="single"/>
        </w:rPr>
        <w:t xml:space="preserve">            </w:t>
      </w:r>
    </w:p>
    <w:p w14:paraId="5742E0D0" w14:textId="77777777" w:rsidR="00DD7B8F" w:rsidRPr="00CE052F" w:rsidRDefault="00DD7B8F" w:rsidP="00DD7B8F">
      <w:pPr>
        <w:ind w:firstLineChars="200" w:firstLine="440"/>
        <w:jc w:val="both"/>
        <w:rPr>
          <w:rFonts w:ascii="Times New Roman" w:eastAsia="標楷體" w:hAnsi="Times New Roman" w:cs="Times New Roman"/>
          <w:sz w:val="22"/>
        </w:rPr>
      </w:pPr>
    </w:p>
    <w:p w14:paraId="3BB768EC" w14:textId="77777777" w:rsidR="00DD7B8F" w:rsidRPr="00CE052F" w:rsidRDefault="00DD7B8F" w:rsidP="00DD7B8F">
      <w:pPr>
        <w:ind w:firstLineChars="200" w:firstLine="440"/>
        <w:jc w:val="both"/>
        <w:rPr>
          <w:rFonts w:ascii="Times New Roman" w:eastAsia="標楷體" w:hAnsi="Times New Roman" w:cs="Times New Roman"/>
          <w:sz w:val="22"/>
        </w:rPr>
      </w:pPr>
      <w:proofErr w:type="gramStart"/>
      <w:r w:rsidRPr="00CE052F">
        <w:rPr>
          <w:rFonts w:ascii="Times New Roman" w:eastAsia="標楷體" w:hAnsi="Times New Roman" w:cs="Times New Roman"/>
          <w:sz w:val="22"/>
        </w:rPr>
        <w:t xml:space="preserve">To  </w:t>
      </w:r>
      <w:r>
        <w:rPr>
          <w:rFonts w:ascii="Times New Roman" w:eastAsia="標楷體" w:hAnsi="Times New Roman" w:cs="Times New Roman" w:hint="eastAsia"/>
          <w:sz w:val="22"/>
        </w:rPr>
        <w:t>Chung</w:t>
      </w:r>
      <w:proofErr w:type="gramEnd"/>
      <w:r>
        <w:rPr>
          <w:rFonts w:ascii="Times New Roman" w:eastAsia="標楷體" w:hAnsi="Times New Roman" w:cs="Times New Roman" w:hint="eastAsia"/>
          <w:sz w:val="22"/>
        </w:rPr>
        <w:t xml:space="preserve"> Cheng Educational Studies</w:t>
      </w:r>
    </w:p>
    <w:p w14:paraId="06410C04" w14:textId="77777777" w:rsidR="00DD7B8F" w:rsidRPr="00CE052F" w:rsidRDefault="00DD7B8F" w:rsidP="00DD7B8F">
      <w:pPr>
        <w:ind w:firstLineChars="200" w:firstLine="440"/>
        <w:jc w:val="both"/>
        <w:rPr>
          <w:rFonts w:ascii="Times New Roman" w:eastAsia="標楷體" w:hAnsi="Times New Roman" w:cs="Times New Roman"/>
          <w:sz w:val="22"/>
        </w:rPr>
      </w:pPr>
    </w:p>
    <w:p w14:paraId="0876A69C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 w:hint="eastAsia"/>
          <w:sz w:val="22"/>
        </w:rPr>
        <w:t>立同意書人</w:t>
      </w:r>
      <w:r w:rsidRPr="00CE052F">
        <w:rPr>
          <w:rFonts w:ascii="Times New Roman" w:eastAsia="標楷體" w:hAnsi="Times New Roman" w:cs="Times New Roman"/>
          <w:sz w:val="22"/>
        </w:rPr>
        <w:t>(</w:t>
      </w:r>
      <w:r w:rsidRPr="00CE052F">
        <w:rPr>
          <w:rFonts w:ascii="Times New Roman" w:eastAsia="標楷體" w:hAnsi="Times New Roman" w:cs="Times New Roman" w:hint="eastAsia"/>
          <w:sz w:val="22"/>
        </w:rPr>
        <w:t>作者</w:t>
      </w:r>
      <w:r w:rsidRPr="00CE052F">
        <w:rPr>
          <w:rFonts w:ascii="Times New Roman" w:eastAsia="標楷體" w:hAnsi="Times New Roman" w:cs="Times New Roman"/>
          <w:sz w:val="22"/>
        </w:rPr>
        <w:t>)</w:t>
      </w:r>
      <w:r w:rsidRPr="00CE052F">
        <w:rPr>
          <w:rFonts w:ascii="Times New Roman" w:eastAsia="標楷體" w:hAnsi="Times New Roman" w:cs="Times New Roman" w:hint="eastAsia"/>
          <w:sz w:val="22"/>
        </w:rPr>
        <w:t>名稱：</w:t>
      </w:r>
    </w:p>
    <w:p w14:paraId="4AE26824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/>
          <w:sz w:val="22"/>
        </w:rPr>
        <w:t xml:space="preserve">Author’s Name:                           </w:t>
      </w:r>
    </w:p>
    <w:p w14:paraId="6AC21321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 w:hint="eastAsia"/>
          <w:sz w:val="22"/>
        </w:rPr>
        <w:t>身份證字號：</w:t>
      </w:r>
    </w:p>
    <w:p w14:paraId="3264C1F7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/>
          <w:sz w:val="22"/>
        </w:rPr>
        <w:t xml:space="preserve">ID Number:       </w:t>
      </w:r>
    </w:p>
    <w:p w14:paraId="5E71E690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 w:hint="eastAsia"/>
          <w:sz w:val="22"/>
        </w:rPr>
        <w:t>電話號碼：</w:t>
      </w:r>
    </w:p>
    <w:p w14:paraId="52A7073D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/>
          <w:sz w:val="22"/>
        </w:rPr>
        <w:t xml:space="preserve">Telephone Number: </w:t>
      </w:r>
    </w:p>
    <w:p w14:paraId="6CCDA2B2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 w:hint="eastAsia"/>
          <w:sz w:val="22"/>
        </w:rPr>
        <w:t>電子郵件信箱：</w:t>
      </w:r>
    </w:p>
    <w:p w14:paraId="27E78A51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/>
          <w:sz w:val="22"/>
        </w:rPr>
        <w:t xml:space="preserve">E-mail Address:    </w:t>
      </w:r>
    </w:p>
    <w:p w14:paraId="78B1FE71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 w:hint="eastAsia"/>
          <w:sz w:val="22"/>
        </w:rPr>
        <w:t>戶籍地址：</w:t>
      </w:r>
    </w:p>
    <w:p w14:paraId="5F7B3E05" w14:textId="77777777" w:rsidR="00DD7B8F" w:rsidRPr="00CE052F" w:rsidRDefault="00DD7B8F" w:rsidP="00DD7B8F">
      <w:pPr>
        <w:jc w:val="both"/>
        <w:rPr>
          <w:rFonts w:ascii="Times New Roman" w:eastAsia="標楷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/>
          <w:sz w:val="22"/>
        </w:rPr>
        <w:t xml:space="preserve">Permanent Address: </w:t>
      </w:r>
    </w:p>
    <w:p w14:paraId="16072128" w14:textId="77777777" w:rsidR="00DD7B8F" w:rsidRPr="00CE052F" w:rsidRDefault="00DD7B8F" w:rsidP="00DD7B8F">
      <w:pPr>
        <w:ind w:firstLineChars="200" w:firstLine="440"/>
        <w:rPr>
          <w:rFonts w:ascii="Times New Roman" w:eastAsia="標楷體" w:hAnsi="Times New Roman" w:cs="Times New Roman"/>
          <w:sz w:val="22"/>
        </w:rPr>
      </w:pPr>
    </w:p>
    <w:p w14:paraId="2A8FBF1E" w14:textId="77777777" w:rsidR="00DD7B8F" w:rsidRPr="00CE052F" w:rsidRDefault="00DD7B8F" w:rsidP="00DD7B8F">
      <w:pPr>
        <w:jc w:val="distribute"/>
        <w:rPr>
          <w:rFonts w:ascii="Times New Roman" w:eastAsia="新細明體" w:hAnsi="Times New Roman" w:cs="Times New Roman"/>
          <w:sz w:val="22"/>
        </w:rPr>
      </w:pPr>
      <w:r w:rsidRPr="00CE052F">
        <w:rPr>
          <w:rFonts w:ascii="Times New Roman" w:eastAsia="標楷體" w:hAnsi="Times New Roman" w:cs="Times New Roman" w:hint="eastAsia"/>
          <w:sz w:val="22"/>
        </w:rPr>
        <w:t>中華民國</w:t>
      </w:r>
      <w:r w:rsidRPr="00CE052F">
        <w:rPr>
          <w:rFonts w:ascii="Times New Roman" w:eastAsia="標楷體" w:hAnsi="Times New Roman" w:cs="Times New Roman"/>
          <w:sz w:val="22"/>
        </w:rPr>
        <w:t xml:space="preserve">  </w:t>
      </w:r>
      <w:r w:rsidRPr="00CE052F">
        <w:rPr>
          <w:rFonts w:ascii="Times New Roman" w:eastAsia="標楷體" w:hAnsi="Times New Roman" w:cs="Times New Roman" w:hint="eastAsia"/>
          <w:sz w:val="22"/>
        </w:rPr>
        <w:t>年</w:t>
      </w:r>
      <w:r w:rsidRPr="00CE052F">
        <w:rPr>
          <w:rFonts w:ascii="Times New Roman" w:eastAsia="標楷體" w:hAnsi="Times New Roman" w:cs="Times New Roman"/>
          <w:sz w:val="22"/>
        </w:rPr>
        <w:t xml:space="preserve">  </w:t>
      </w:r>
      <w:r w:rsidRPr="00CE052F">
        <w:rPr>
          <w:rFonts w:ascii="Times New Roman" w:eastAsia="標楷體" w:hAnsi="Times New Roman" w:cs="Times New Roman" w:hint="eastAsia"/>
          <w:sz w:val="22"/>
        </w:rPr>
        <w:t>月</w:t>
      </w:r>
      <w:r w:rsidRPr="00CE052F">
        <w:rPr>
          <w:rFonts w:ascii="Times New Roman" w:eastAsia="標楷體" w:hAnsi="Times New Roman" w:cs="Times New Roman"/>
          <w:sz w:val="22"/>
        </w:rPr>
        <w:t xml:space="preserve">  </w:t>
      </w:r>
      <w:r w:rsidRPr="00CE052F">
        <w:rPr>
          <w:rFonts w:ascii="Times New Roman" w:eastAsia="標楷體" w:hAnsi="Times New Roman" w:cs="Times New Roman" w:hint="eastAsia"/>
          <w:sz w:val="22"/>
        </w:rPr>
        <w:t>日</w:t>
      </w:r>
    </w:p>
    <w:p w14:paraId="67A3B597" w14:textId="77777777" w:rsidR="00DD7B8F" w:rsidRPr="00CE052F" w:rsidRDefault="00DD7B8F" w:rsidP="00DD7B8F">
      <w:pPr>
        <w:rPr>
          <w:rFonts w:ascii="Times New Roman" w:eastAsia="標楷體" w:hAnsi="Times New Roman" w:cs="Times New Roman"/>
          <w:sz w:val="22"/>
        </w:rPr>
      </w:pPr>
    </w:p>
    <w:p w14:paraId="6FF632BC" w14:textId="77777777" w:rsidR="00885A75" w:rsidRDefault="00885A75"/>
    <w:sectPr w:rsidR="00885A7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2481055"/>
      <w:docPartObj>
        <w:docPartGallery w:val="Page Numbers (Bottom of Page)"/>
        <w:docPartUnique/>
      </w:docPartObj>
    </w:sdtPr>
    <w:sdtEndPr/>
    <w:sdtContent>
      <w:p w14:paraId="0E7A5DF1" w14:textId="77777777" w:rsidR="008355A2" w:rsidRDefault="00C71C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27D8">
          <w:rPr>
            <w:noProof/>
            <w:lang w:val="zh-TW"/>
          </w:rPr>
          <w:t>1</w:t>
        </w:r>
        <w:r>
          <w:fldChar w:fldCharType="end"/>
        </w:r>
      </w:p>
    </w:sdtContent>
  </w:sdt>
  <w:p w14:paraId="0772923D" w14:textId="77777777" w:rsidR="008355A2" w:rsidRDefault="00C71C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8F"/>
    <w:rsid w:val="00885A75"/>
    <w:rsid w:val="00C71C61"/>
    <w:rsid w:val="00D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D47F"/>
  <w15:chartTrackingRefBased/>
  <w15:docId w15:val="{6D173A69-0CC3-443E-8E30-E168EA1E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7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7B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2020-12-04T07:35:00Z</dcterms:created>
  <dcterms:modified xsi:type="dcterms:W3CDTF">2020-12-04T07:35:00Z</dcterms:modified>
</cp:coreProperties>
</file>